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CE63" w14:textId="77777777" w:rsidR="006C60CD" w:rsidRPr="006C60CD" w:rsidRDefault="006C60CD" w:rsidP="006C60CD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GB"/>
        </w:rPr>
        <w:t>Spice Market-</w:t>
      </w:r>
    </w:p>
    <w:p w14:paraId="60B379BD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Location: Souq Waqif, Spice Market</w:t>
      </w:r>
    </w:p>
    <w:p w14:paraId="60523654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Time: After Iftar </w:t>
      </w:r>
    </w:p>
    <w:p w14:paraId="4CFB1938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Behaviours: </w:t>
      </w:r>
    </w:p>
    <w:p w14:paraId="580357FA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Interactions: </w:t>
      </w:r>
    </w:p>
    <w:p w14:paraId="1352FB79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Most of the interactions were between the shop employees and potential consumers that they can attract </w:t>
      </w:r>
    </w:p>
    <w:p w14:paraId="718608C7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Parents and their children - the parents tell the children about some of the spices and their uses</w:t>
      </w:r>
    </w:p>
    <w:p w14:paraId="3E0BA07F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People that know one another would greet each other</w:t>
      </w:r>
    </w:p>
    <w:p w14:paraId="5F18F8AF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People were also buying candies and chocolates for grangago </w:t>
      </w:r>
    </w:p>
    <w:p w14:paraId="5C093587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Environment:</w:t>
      </w:r>
    </w:p>
    <w:p w14:paraId="685761B8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Very comfortable,homey, nostalgic environment</w:t>
      </w:r>
    </w:p>
    <w:p w14:paraId="7B4CBC56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Senses: </w:t>
      </w:r>
    </w:p>
    <w:p w14:paraId="49E2300B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dim lighting due to the hanged lights</w:t>
      </w:r>
    </w:p>
    <w:p w14:paraId="0559F921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Smell of multiple spices </w:t>
      </w:r>
    </w:p>
    <w:p w14:paraId="67B72660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Chatter of people </w:t>
      </w:r>
    </w:p>
    <w:p w14:paraId="78482456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Laughter of people </w:t>
      </w:r>
    </w:p>
    <w:p w14:paraId="02A6F3ED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Sounds of people bargaining </w:t>
      </w:r>
    </w:p>
    <w:p w14:paraId="59E8882A" w14:textId="77777777" w:rsidR="006C60CD" w:rsidRPr="006C60CD" w:rsidRDefault="006C60CD" w:rsidP="006C60CD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Background’s Influence:</w:t>
      </w:r>
    </w:p>
    <w:p w14:paraId="48BC8E86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As a qatari, it holds a lot of nostalgia</w:t>
      </w:r>
    </w:p>
    <w:p w14:paraId="04B47E4E" w14:textId="77777777" w:rsidR="006C60CD" w:rsidRPr="006C60CD" w:rsidRDefault="006C60CD" w:rsidP="006C60C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Memories of childhood </w:t>
      </w:r>
    </w:p>
    <w:p w14:paraId="1B5E1EBA" w14:textId="77777777" w:rsidR="006C60CD" w:rsidRPr="006C60CD" w:rsidRDefault="006C60CD" w:rsidP="006C60CD">
      <w:pPr>
        <w:spacing w:after="24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6C60CD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  <w:r w:rsidRPr="006C60CD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  <w:r w:rsidRPr="006C60CD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  <w:r w:rsidRPr="006C60CD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  <w:r w:rsidRPr="006C60CD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</w:p>
    <w:p w14:paraId="5C24B3D9" w14:textId="77777777" w:rsidR="006C60CD" w:rsidRDefault="006C60CD"/>
    <w:sectPr w:rsidR="006C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D129F"/>
    <w:multiLevelType w:val="multilevel"/>
    <w:tmpl w:val="FF1C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6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9BB3F"/>
  <w15:chartTrackingRefBased/>
  <w15:docId w15:val="{F6F58CCA-ECB1-9844-949D-904B627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Q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0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masouma al haidar</dc:creator>
  <cp:keywords/>
  <dc:description/>
  <cp:lastModifiedBy>masouma al haidar</cp:lastModifiedBy>
  <cp:revision>1</cp:revision>
  <dcterms:created xsi:type="dcterms:W3CDTF">2024-03-25T11:14:00Z</dcterms:created>
  <dcterms:modified xsi:type="dcterms:W3CDTF">2024-03-25T11:15:00Z</dcterms:modified>
</cp:coreProperties>
</file>